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 xml:space="preserve">gem. </w:t>
            </w:r>
            <w:proofErr w:type="spellStart"/>
            <w:r w:rsidRPr="009251F6">
              <w:rPr>
                <w:rFonts w:ascii="Verdana" w:hAnsi="Verdana"/>
                <w:sz w:val="16"/>
                <w:szCs w:val="16"/>
              </w:rPr>
              <w:t>Sozialvers.Ausweis</w:t>
            </w:r>
            <w:proofErr w:type="spellEnd"/>
          </w:p>
        </w:tc>
        <w:tc>
          <w:tcPr>
            <w:tcW w:w="1836" w:type="dxa"/>
            <w:gridSpan w:val="3"/>
            <w:tcBorders>
              <w:right w:val="single" w:sz="4" w:space="0" w:color="auto"/>
            </w:tcBorders>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tcPr>
          <w:p w14:paraId="0134036F" w14:textId="4C9FF1DD" w:rsidR="009251F6" w:rsidRDefault="009251F6" w:rsidP="00A60D3D">
            <w:pPr>
              <w:rPr>
                <w:rFonts w:ascii="Verdana" w:hAnsi="Verdana"/>
                <w:sz w:val="16"/>
                <w:szCs w:val="16"/>
              </w:rPr>
            </w:pP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17FB6A27" w14:textId="77777777" w:rsidR="00366663" w:rsidRPr="00BE5B38" w:rsidRDefault="00366663" w:rsidP="006E3846">
            <w:pPr>
              <w:rPr>
                <w:rFonts w:ascii="Verdana" w:hAnsi="Verdana"/>
                <w:sz w:val="16"/>
                <w:szCs w:val="16"/>
              </w:rPr>
            </w:pPr>
          </w:p>
        </w:tc>
        <w:tc>
          <w:tcPr>
            <w:tcW w:w="1064" w:type="dxa"/>
          </w:tcPr>
          <w:p w14:paraId="2324125E" w14:textId="77777777" w:rsidR="00366663" w:rsidRPr="00BE5B38" w:rsidRDefault="00366663" w:rsidP="006E3846">
            <w:pPr>
              <w:rPr>
                <w:rFonts w:ascii="Verdana" w:hAnsi="Verdana"/>
                <w:sz w:val="16"/>
                <w:szCs w:val="16"/>
              </w:rPr>
            </w:pPr>
          </w:p>
        </w:tc>
        <w:tc>
          <w:tcPr>
            <w:tcW w:w="3606" w:type="dxa"/>
            <w:gridSpan w:val="2"/>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5C123A03" w14:textId="77777777" w:rsidR="00366663" w:rsidRPr="00BE5B38" w:rsidRDefault="00366663" w:rsidP="006E3846">
            <w:pPr>
              <w:rPr>
                <w:rFonts w:ascii="Verdana" w:hAnsi="Verdana"/>
                <w:sz w:val="16"/>
                <w:szCs w:val="16"/>
              </w:rPr>
            </w:pPr>
          </w:p>
        </w:tc>
        <w:tc>
          <w:tcPr>
            <w:tcW w:w="1064" w:type="dxa"/>
          </w:tcPr>
          <w:p w14:paraId="424876E8" w14:textId="77777777" w:rsidR="00366663" w:rsidRPr="00BE5B38" w:rsidRDefault="00366663" w:rsidP="006E3846">
            <w:pPr>
              <w:rPr>
                <w:rFonts w:ascii="Verdana" w:hAnsi="Verdana"/>
                <w:sz w:val="16"/>
                <w:szCs w:val="16"/>
              </w:rPr>
            </w:pPr>
          </w:p>
        </w:tc>
        <w:tc>
          <w:tcPr>
            <w:tcW w:w="3606" w:type="dxa"/>
            <w:gridSpan w:val="2"/>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tcPr>
          <w:p w14:paraId="41F0AB4B" w14:textId="77777777" w:rsidR="00366663" w:rsidRPr="00BE5B38" w:rsidRDefault="00366663" w:rsidP="006E3846">
            <w:pPr>
              <w:rPr>
                <w:rFonts w:ascii="Verdana" w:hAnsi="Verdana"/>
                <w:sz w:val="16"/>
                <w:szCs w:val="16"/>
              </w:rPr>
            </w:pPr>
          </w:p>
        </w:tc>
        <w:tc>
          <w:tcPr>
            <w:tcW w:w="1064" w:type="dxa"/>
          </w:tcPr>
          <w:p w14:paraId="48E82F1E" w14:textId="77777777" w:rsidR="00366663" w:rsidRPr="00BE5B38" w:rsidRDefault="00366663" w:rsidP="006E3846">
            <w:pPr>
              <w:rPr>
                <w:rFonts w:ascii="Verdana" w:hAnsi="Verdana"/>
                <w:sz w:val="16"/>
                <w:szCs w:val="16"/>
              </w:rPr>
            </w:pPr>
          </w:p>
        </w:tc>
        <w:tc>
          <w:tcPr>
            <w:tcW w:w="3606" w:type="dxa"/>
            <w:gridSpan w:val="2"/>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14B5C4E8"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75BE9DFF"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0426A">
      <w:rPr>
        <w:rFonts w:ascii="Verdana" w:hAnsi="Verdana"/>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tcPr>
        <w:p w14:paraId="2E99071F" w14:textId="03A45F4E" w:rsidR="008E6FA2" w:rsidRPr="00104987" w:rsidRDefault="00F14EE0" w:rsidP="008E6FA2">
          <w:pPr>
            <w:pStyle w:val="Kopfzeile"/>
            <w:tabs>
              <w:tab w:val="clear" w:pos="4536"/>
            </w:tabs>
            <w:ind w:left="443"/>
            <w:jc w:val="right"/>
            <w:rPr>
              <w:rFonts w:ascii="Verdana" w:hAnsi="Verdana"/>
            </w:rPr>
          </w:pPr>
          <w:r>
            <w:rPr>
              <w:noProof/>
            </w:rPr>
            <w:drawing>
              <wp:anchor distT="0" distB="0" distL="114300" distR="114300" simplePos="0" relativeHeight="251658240" behindDoc="1" locked="0" layoutInCell="1" allowOverlap="1" wp14:anchorId="4618DE17" wp14:editId="25191CCD">
                <wp:simplePos x="0" y="0"/>
                <wp:positionH relativeFrom="column">
                  <wp:posOffset>1030605</wp:posOffset>
                </wp:positionH>
                <wp:positionV relativeFrom="paragraph">
                  <wp:posOffset>28575</wp:posOffset>
                </wp:positionV>
                <wp:extent cx="932180" cy="539115"/>
                <wp:effectExtent l="0" t="0" r="1270" b="0"/>
                <wp:wrapNone/>
                <wp:docPr id="1831836625" name="Grafik 4" descr="Ein Bild, das Logo, Schrift,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6625" name="Grafik 4" descr="Ein Bild, das Logo, Schrift, Symbol,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2180" cy="539115"/>
                        </a:xfrm>
                        <a:prstGeom prst="rect">
                          <a:avLst/>
                        </a:prstGeom>
                      </pic:spPr>
                    </pic:pic>
                  </a:graphicData>
                </a:graphic>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tcPr>
        <w:p w14:paraId="4C5C54DA" w14:textId="77777777" w:rsidR="008E6FA2" w:rsidRPr="00BE5B38" w:rsidRDefault="008E6FA2" w:rsidP="008E6FA2">
          <w:pPr>
            <w:pStyle w:val="Kopfzeile"/>
            <w:tabs>
              <w:tab w:val="clear" w:pos="4536"/>
            </w:tabs>
            <w:rPr>
              <w:rFonts w:ascii="Verdana" w:hAnsi="Verdana"/>
            </w:rPr>
          </w:pPr>
        </w:p>
      </w:tc>
      <w:tc>
        <w:tcPr>
          <w:tcW w:w="3426" w:type="dxa"/>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6947D432"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45039397">
    <w:abstractNumId w:val="12"/>
  </w:num>
  <w:num w:numId="2" w16cid:durableId="1068192843">
    <w:abstractNumId w:val="8"/>
  </w:num>
  <w:num w:numId="3" w16cid:durableId="1962422838">
    <w:abstractNumId w:val="4"/>
  </w:num>
  <w:num w:numId="4" w16cid:durableId="1593275059">
    <w:abstractNumId w:val="7"/>
  </w:num>
  <w:num w:numId="5" w16cid:durableId="1277560894">
    <w:abstractNumId w:val="1"/>
  </w:num>
  <w:num w:numId="6" w16cid:durableId="158927867">
    <w:abstractNumId w:val="2"/>
  </w:num>
  <w:num w:numId="7" w16cid:durableId="1739789615">
    <w:abstractNumId w:val="3"/>
  </w:num>
  <w:num w:numId="8" w16cid:durableId="1326973759">
    <w:abstractNumId w:val="14"/>
  </w:num>
  <w:num w:numId="9" w16cid:durableId="152070985">
    <w:abstractNumId w:val="0"/>
  </w:num>
  <w:num w:numId="10" w16cid:durableId="346059486">
    <w:abstractNumId w:val="6"/>
  </w:num>
  <w:num w:numId="11" w16cid:durableId="498886115">
    <w:abstractNumId w:val="13"/>
  </w:num>
  <w:num w:numId="12" w16cid:durableId="1436167779">
    <w:abstractNumId w:val="9"/>
  </w:num>
  <w:num w:numId="13" w16cid:durableId="1001814298">
    <w:abstractNumId w:val="5"/>
  </w:num>
  <w:num w:numId="14" w16cid:durableId="1455324187">
    <w:abstractNumId w:val="11"/>
  </w:num>
  <w:num w:numId="15" w16cid:durableId="718438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065D6"/>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27A89"/>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0426A"/>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8E7DF4"/>
    <w:rsid w:val="009003CE"/>
    <w:rsid w:val="00905CE6"/>
    <w:rsid w:val="009068D0"/>
    <w:rsid w:val="00913BEB"/>
    <w:rsid w:val="00915630"/>
    <w:rsid w:val="00923222"/>
    <w:rsid w:val="009251F6"/>
    <w:rsid w:val="00934E4A"/>
    <w:rsid w:val="00942A14"/>
    <w:rsid w:val="0096559F"/>
    <w:rsid w:val="00972EBA"/>
    <w:rsid w:val="00977C36"/>
    <w:rsid w:val="009977E8"/>
    <w:rsid w:val="009B1C59"/>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14EE0"/>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BE91BD6"/>
  <w15:chartTrackingRefBased/>
  <w15:docId w15:val="{DFAF5C98-800F-46A3-9744-38B7269E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3520</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3862</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Thekla Otto</dc:creator>
  <cp:keywords/>
  <cp:lastModifiedBy>Jennifer Kanera</cp:lastModifiedBy>
  <cp:revision>3</cp:revision>
  <dcterms:created xsi:type="dcterms:W3CDTF">2026-05-05T11:47:00Z</dcterms:created>
  <dcterms:modified xsi:type="dcterms:W3CDTF">2026-05-05T11:48:00Z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